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3D2354">
      <w:pPr>
        <w:pStyle w:val="Centered"/>
      </w:pPr>
      <w:r w:rsidRPr="00A97921">
        <w:t xml:space="preserve">SCHEDULE </w:t>
      </w:r>
      <w:r w:rsidR="002A0E3C" w:rsidRPr="00A97921">
        <w:t xml:space="preserve">2.6 </w:t>
      </w:r>
    </w:p>
    <w:p w14:paraId="080B535E" w14:textId="77777777" w:rsidR="00F61CCA" w:rsidRPr="00A97921" w:rsidRDefault="002A0E3C" w:rsidP="003D2354">
      <w:pPr>
        <w:pStyle w:val="Centered"/>
      </w:pPr>
      <w:r w:rsidRPr="00A97921">
        <w:t xml:space="preserve">CALL OFF </w:t>
      </w:r>
      <w:r w:rsidR="00060E09" w:rsidRPr="00A97921">
        <w:t>TEMPLATE</w:t>
      </w:r>
    </w:p>
    <w:p w14:paraId="3589E277" w14:textId="50EA2088"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3D2354">
        <w:rPr>
          <w:rFonts w:asciiTheme="minorHAnsi" w:hAnsiTheme="minorHAnsi" w:cstheme="minorHAnsi"/>
          <w:sz w:val="20"/>
          <w:lang w:val="en-GB" w:eastAsia="en-GB"/>
        </w:rPr>
        <w:t>28</w:t>
      </w:r>
      <w:r w:rsidR="00EB46F7">
        <w:rPr>
          <w:rFonts w:asciiTheme="minorHAnsi" w:hAnsiTheme="minorHAnsi" w:cstheme="minorHAnsi"/>
          <w:sz w:val="20"/>
          <w:lang w:val="en-GB" w:eastAsia="en-GB"/>
        </w:rPr>
        <w:t>/</w:t>
      </w:r>
      <w:r w:rsidR="00D11D19">
        <w:rPr>
          <w:rFonts w:asciiTheme="minorHAnsi" w:hAnsiTheme="minorHAnsi" w:cstheme="minorHAnsi"/>
          <w:sz w:val="20"/>
          <w:lang w:val="en-GB" w:eastAsia="en-GB"/>
        </w:rPr>
        <w:t>0</w:t>
      </w:r>
      <w:r w:rsidR="003D2354">
        <w:rPr>
          <w:rFonts w:asciiTheme="minorHAnsi" w:hAnsiTheme="minorHAnsi" w:cstheme="minorHAnsi"/>
          <w:sz w:val="20"/>
          <w:lang w:val="en-GB" w:eastAsia="en-GB"/>
        </w:rPr>
        <w:t>3</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D11D19">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209625CB"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3B348ECC"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0442">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6A570ED5"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000E0442">
              <w:rPr>
                <w:b w:val="0"/>
                <w:bCs/>
                <w:sz w:val="20"/>
                <w:szCs w:val="20"/>
              </w:rPr>
              <w:t xml:space="preserve">           </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3D2354">
      <w:pPr>
        <w:pStyle w:val="Centered"/>
      </w:pPr>
      <w:r w:rsidRPr="00A97921">
        <w:t xml:space="preserve">Appendix 1 </w:t>
      </w:r>
    </w:p>
    <w:p w14:paraId="7B92A1A4" w14:textId="77777777" w:rsidR="00F61CCA" w:rsidRPr="00A97921" w:rsidRDefault="00BB7222" w:rsidP="003D2354">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3FB5821D"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Site requiring Upgrades under this instruction, referred to as Batch </w:t>
      </w:r>
      <w:r w:rsidR="00CB273D">
        <w:rPr>
          <w:rFonts w:asciiTheme="minorHAnsi" w:hAnsiTheme="minorHAnsi" w:cstheme="minorHAnsi"/>
          <w:sz w:val="20"/>
          <w:lang w:val="en-GB" w:eastAsia="en-GB"/>
        </w:rPr>
        <w:t>1</w:t>
      </w:r>
      <w:r w:rsidR="003D2354">
        <w:rPr>
          <w:rFonts w:asciiTheme="minorHAnsi" w:hAnsiTheme="minorHAnsi" w:cstheme="minorHAnsi"/>
          <w:sz w:val="20"/>
          <w:lang w:val="en-GB" w:eastAsia="en-GB"/>
        </w:rPr>
        <w:t>6</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7C39D908" w14:textId="2BCE5805" w:rsidR="00D11D19"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C372D5">
        <w:rPr>
          <w:rFonts w:asciiTheme="minorHAnsi" w:hAnsiTheme="minorHAnsi" w:cstheme="minorHAnsi"/>
          <w:sz w:val="20"/>
          <w:lang w:val="en-GB" w:eastAsia="en-GB"/>
        </w:rPr>
        <w:t>0</w:t>
      </w:r>
      <w:r w:rsidR="00CB273D">
        <w:rPr>
          <w:rFonts w:asciiTheme="minorHAnsi" w:hAnsiTheme="minorHAnsi" w:cstheme="minorHAnsi"/>
          <w:sz w:val="20"/>
          <w:lang w:val="en-GB" w:eastAsia="en-GB"/>
        </w:rPr>
        <w:t>0</w:t>
      </w:r>
      <w:r w:rsidR="003D2354">
        <w:rPr>
          <w:rFonts w:asciiTheme="minorHAnsi" w:hAnsiTheme="minorHAnsi" w:cstheme="minorHAnsi"/>
          <w:sz w:val="20"/>
          <w:lang w:val="en-GB" w:eastAsia="en-GB"/>
        </w:rPr>
        <w:t>38</w:t>
      </w:r>
    </w:p>
    <w:p w14:paraId="1DA8E1D4" w14:textId="63B8CCFB" w:rsidR="00D11D19" w:rsidRDefault="00D11D19"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w:t>
      </w:r>
      <w:r w:rsidR="003D2354">
        <w:rPr>
          <w:rFonts w:asciiTheme="minorHAnsi" w:hAnsiTheme="minorHAnsi" w:cstheme="minorHAnsi"/>
          <w:sz w:val="20"/>
          <w:lang w:val="en-GB" w:eastAsia="en-GB"/>
        </w:rPr>
        <w:t>00</w:t>
      </w:r>
    </w:p>
    <w:p w14:paraId="39D2917B" w14:textId="19AEAF8E" w:rsidR="00D11D19" w:rsidRDefault="00D11D19"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w:t>
      </w:r>
      <w:r w:rsidR="003D2354">
        <w:rPr>
          <w:rFonts w:asciiTheme="minorHAnsi" w:hAnsiTheme="minorHAnsi" w:cstheme="minorHAnsi"/>
          <w:sz w:val="20"/>
          <w:lang w:val="en-GB" w:eastAsia="en-GB"/>
        </w:rPr>
        <w:t>10</w:t>
      </w:r>
      <w:r>
        <w:rPr>
          <w:rFonts w:asciiTheme="minorHAnsi" w:hAnsiTheme="minorHAnsi" w:cstheme="minorHAnsi"/>
          <w:sz w:val="20"/>
          <w:lang w:val="en-GB" w:eastAsia="en-GB"/>
        </w:rPr>
        <w:t>5</w:t>
      </w: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3D2354">
      <w:pPr>
        <w:pStyle w:val="Centered"/>
      </w:pPr>
      <w:r w:rsidRPr="00A97921">
        <w:t>Appendix 2</w:t>
      </w:r>
    </w:p>
    <w:p w14:paraId="06601FA3" w14:textId="544E1B57" w:rsidR="001F16C5" w:rsidRPr="00A97921" w:rsidRDefault="00A9639D" w:rsidP="003D2354">
      <w:pPr>
        <w:pStyle w:val="Centered"/>
      </w:pPr>
      <w:r w:rsidRPr="00A97921">
        <w:t xml:space="preserve">EAS Sites </w:t>
      </w:r>
      <w:r w:rsidR="00387C28">
        <w:t>Minor</w:t>
      </w:r>
      <w:r w:rsidR="00387C28" w:rsidRPr="00A97921">
        <w:t xml:space="preserve"> </w:t>
      </w:r>
      <w:r w:rsidRPr="00A97921">
        <w:t>Schedule of Works</w:t>
      </w:r>
      <w:r w:rsidR="001F16C5" w:rsidRPr="00A97921">
        <w:t xml:space="preserve"> </w:t>
      </w:r>
    </w:p>
    <w:p w14:paraId="30AA5EF9" w14:textId="77777777" w:rsidR="00F61CCA" w:rsidRPr="00A97921" w:rsidRDefault="001F16C5" w:rsidP="003D2354">
      <w:pPr>
        <w:pStyle w:val="Centered"/>
      </w:pPr>
      <w:r w:rsidRPr="00A97921">
        <w:t>(</w:t>
      </w:r>
      <w:proofErr w:type="gramStart"/>
      <w:r w:rsidRPr="00A97921">
        <w:t>to</w:t>
      </w:r>
      <w:proofErr w:type="gramEnd"/>
      <w:r w:rsidRPr="00A97921">
        <w:t xml:space="preserve"> be submitted by Supplier for each EAS Upgrade Site)</w:t>
      </w:r>
    </w:p>
    <w:p w14:paraId="73D7F5D8" w14:textId="749BEBF3" w:rsidR="00CA5359" w:rsidRDefault="00CA5359" w:rsidP="00B428B6">
      <w:pPr>
        <w:pStyle w:val="BodyText"/>
        <w:rPr>
          <w:rFonts w:asciiTheme="minorHAnsi" w:hAnsiTheme="minorHAnsi" w:cstheme="minorHAnsi"/>
          <w:b/>
          <w:sz w:val="20"/>
          <w:lang w:val="en-GB" w:eastAsia="en-GB"/>
        </w:rPr>
      </w:pPr>
    </w:p>
    <w:p w14:paraId="17E4CB5C" w14:textId="439CA169"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E876D2">
        <w:rPr>
          <w:rFonts w:asciiTheme="minorHAnsi" w:hAnsiTheme="minorHAnsi" w:cstheme="minorHAnsi"/>
          <w:bCs/>
          <w:sz w:val="20"/>
          <w:lang w:val="en-GB" w:eastAsia="en-GB"/>
        </w:rPr>
        <w:t>/</w:t>
      </w:r>
      <w:r w:rsidR="00402ED3">
        <w:rPr>
          <w:rFonts w:asciiTheme="minorHAnsi" w:hAnsiTheme="minorHAnsi" w:cstheme="minorHAnsi"/>
          <w:bCs/>
          <w:sz w:val="20"/>
          <w:lang w:val="en-GB" w:eastAsia="en-GB"/>
        </w:rPr>
        <w:t>SRN</w:t>
      </w:r>
      <w:r w:rsidR="00C372D5">
        <w:rPr>
          <w:rFonts w:asciiTheme="minorHAnsi" w:hAnsiTheme="minorHAnsi" w:cstheme="minorHAnsi"/>
          <w:bCs/>
          <w:sz w:val="20"/>
          <w:lang w:val="en-GB" w:eastAsia="en-GB"/>
        </w:rPr>
        <w:t>0</w:t>
      </w:r>
      <w:r w:rsidR="00CB273D">
        <w:rPr>
          <w:rFonts w:asciiTheme="minorHAnsi" w:hAnsiTheme="minorHAnsi" w:cstheme="minorHAnsi"/>
          <w:bCs/>
          <w:sz w:val="20"/>
          <w:lang w:val="en-GB" w:eastAsia="en-GB"/>
        </w:rPr>
        <w:t>0</w:t>
      </w:r>
      <w:r w:rsidR="003D2354">
        <w:rPr>
          <w:rFonts w:asciiTheme="minorHAnsi" w:hAnsiTheme="minorHAnsi" w:cstheme="minorHAnsi"/>
          <w:bCs/>
          <w:sz w:val="20"/>
          <w:lang w:val="en-GB" w:eastAsia="en-GB"/>
        </w:rPr>
        <w:t>38</w:t>
      </w:r>
      <w:r w:rsidR="005A4DDF">
        <w:rPr>
          <w:rFonts w:asciiTheme="minorHAnsi" w:hAnsiTheme="minorHAnsi" w:cstheme="minorHAnsi"/>
          <w:bCs/>
          <w:sz w:val="20"/>
          <w:lang w:val="en-GB" w:eastAsia="en-GB"/>
        </w:rPr>
        <w:tab/>
      </w:r>
      <w:r w:rsidR="00384DA4">
        <w:rPr>
          <w:rFonts w:asciiTheme="minorHAnsi" w:hAnsiTheme="minorHAnsi" w:cstheme="minorHAnsi"/>
          <w:b/>
          <w:sz w:val="20"/>
          <w:lang w:val="en-GB" w:eastAsia="en-GB"/>
        </w:rPr>
        <w:t>[</w:t>
      </w:r>
      <w:r w:rsidR="003D2354" w:rsidRPr="005A4DDF">
        <w:rPr>
          <w:rFonts w:asciiTheme="minorHAnsi" w:hAnsiTheme="minorHAnsi" w:cstheme="minorHAnsi"/>
          <w:b/>
          <w:sz w:val="20"/>
          <w:highlight w:val="yellow"/>
          <w:lang w:val="en-GB" w:eastAsia="en-GB"/>
        </w:rPr>
        <w:t>Supplier Ref</w:t>
      </w:r>
      <w:r w:rsidR="00384DA4">
        <w:rPr>
          <w:rFonts w:asciiTheme="minorHAnsi" w:hAnsiTheme="minorHAnsi" w:cstheme="minorHAnsi"/>
          <w:b/>
          <w:sz w:val="20"/>
          <w:lang w:val="en-GB" w:eastAsia="en-GB"/>
        </w:rPr>
        <w:t>]</w:t>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7F8A48D2" w:rsidR="00E876D2" w:rsidRDefault="00E876D2" w:rsidP="00D060A2">
      <w:pPr>
        <w:rPr>
          <w:rFonts w:cstheme="minorHAnsi"/>
          <w:sz w:val="20"/>
          <w:szCs w:val="20"/>
          <w:lang w:eastAsia="en-GB"/>
        </w:rPr>
      </w:pPr>
    </w:p>
    <w:p w14:paraId="45749BF8" w14:textId="03362313" w:rsidR="00D11D19" w:rsidRPr="00BC2196" w:rsidRDefault="00D11D19" w:rsidP="00D11D19">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2) EAS SITE NAME AND UNIQUE REFERENCE ID: </w:t>
      </w:r>
      <w:r>
        <w:rPr>
          <w:rFonts w:asciiTheme="minorHAnsi" w:hAnsiTheme="minorHAnsi" w:cstheme="minorHAnsi"/>
          <w:bCs/>
          <w:sz w:val="20"/>
          <w:lang w:val="en-GB" w:eastAsia="en-GB"/>
        </w:rPr>
        <w:t>EAS/SRN05</w:t>
      </w:r>
      <w:r w:rsidR="003D2354">
        <w:rPr>
          <w:rFonts w:asciiTheme="minorHAnsi" w:hAnsiTheme="minorHAnsi" w:cstheme="minorHAnsi"/>
          <w:bCs/>
          <w:sz w:val="20"/>
          <w:lang w:val="en-GB" w:eastAsia="en-GB"/>
        </w:rPr>
        <w:t>00</w:t>
      </w:r>
      <w:r>
        <w:rPr>
          <w:rFonts w:asciiTheme="minorHAnsi" w:hAnsiTheme="minorHAnsi" w:cstheme="minorHAnsi"/>
          <w:b/>
          <w:sz w:val="20"/>
          <w:lang w:val="en-GB" w:eastAsia="en-GB"/>
        </w:rPr>
        <w:tab/>
        <w:t>[</w:t>
      </w:r>
      <w:r w:rsidR="003D2354"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25904D64" w14:textId="77777777" w:rsidR="00D11D19" w:rsidRPr="00A97921" w:rsidRDefault="00D11D19" w:rsidP="00D11D19">
      <w:pPr>
        <w:pStyle w:val="BodyText"/>
        <w:jc w:val="both"/>
        <w:rPr>
          <w:rFonts w:asciiTheme="minorHAnsi" w:hAnsiTheme="minorHAnsi" w:cstheme="minorHAnsi"/>
          <w:sz w:val="20"/>
          <w:lang w:val="en-GB" w:eastAsia="en-GB"/>
        </w:rPr>
      </w:pPr>
    </w:p>
    <w:p w14:paraId="2BF5B611" w14:textId="77777777" w:rsidR="00D11D19" w:rsidRPr="00A97921" w:rsidRDefault="00D11D19" w:rsidP="00D11D19">
      <w:pPr>
        <w:pStyle w:val="ListParagraph"/>
        <w:numPr>
          <w:ilvl w:val="0"/>
          <w:numId w:val="42"/>
        </w:numPr>
        <w:spacing w:after="0" w:line="240" w:lineRule="auto"/>
        <w:rPr>
          <w:rFonts w:cstheme="minorHAnsi"/>
          <w:sz w:val="20"/>
          <w:szCs w:val="20"/>
          <w:lang w:eastAsia="en-GB"/>
        </w:rPr>
      </w:pPr>
      <w:r w:rsidRPr="00A97921">
        <w:rPr>
          <w:rFonts w:cstheme="minorHAnsi"/>
          <w:sz w:val="20"/>
          <w:szCs w:val="20"/>
          <w:lang w:eastAsia="en-GB"/>
        </w:rPr>
        <w:t>Operational Services</w:t>
      </w:r>
    </w:p>
    <w:p w14:paraId="0C56819F" w14:textId="77777777" w:rsidR="00D11D19" w:rsidRPr="00A97921" w:rsidRDefault="00D11D19" w:rsidP="00D11D19">
      <w:pPr>
        <w:pStyle w:val="ListParagraph"/>
        <w:spacing w:after="0" w:line="240" w:lineRule="auto"/>
        <w:rPr>
          <w:rFonts w:cstheme="minorHAnsi"/>
          <w:sz w:val="20"/>
          <w:szCs w:val="20"/>
          <w:lang w:eastAsia="en-GB"/>
        </w:rPr>
      </w:pPr>
    </w:p>
    <w:p w14:paraId="6DB76343" w14:textId="77777777" w:rsidR="00D11D19" w:rsidRDefault="00D11D19" w:rsidP="00D11D19">
      <w:pPr>
        <w:pStyle w:val="ListParagraph"/>
        <w:numPr>
          <w:ilvl w:val="1"/>
          <w:numId w:val="42"/>
        </w:numPr>
        <w:spacing w:after="0" w:line="240" w:lineRule="auto"/>
        <w:rPr>
          <w:rFonts w:cstheme="minorHAnsi"/>
          <w:sz w:val="20"/>
          <w:szCs w:val="20"/>
          <w:lang w:eastAsia="en-GB"/>
        </w:rPr>
      </w:pPr>
      <w:r w:rsidRPr="00A97921">
        <w:rPr>
          <w:rFonts w:cstheme="minorHAnsi"/>
          <w:sz w:val="20"/>
          <w:szCs w:val="20"/>
          <w:lang w:eastAsia="en-GB"/>
        </w:rPr>
        <w:t>Construction Services</w:t>
      </w:r>
    </w:p>
    <w:p w14:paraId="2F67EB84" w14:textId="77777777" w:rsidR="00D11D19" w:rsidRPr="00A97921" w:rsidRDefault="00D11D19" w:rsidP="00D11D19">
      <w:pPr>
        <w:pStyle w:val="ListParagraph"/>
        <w:spacing w:after="0" w:line="240" w:lineRule="auto"/>
        <w:ind w:left="1440"/>
        <w:rPr>
          <w:rFonts w:cstheme="minorHAnsi"/>
          <w:sz w:val="20"/>
          <w:szCs w:val="20"/>
          <w:lang w:eastAsia="en-GB"/>
        </w:rPr>
      </w:pPr>
    </w:p>
    <w:p w14:paraId="40C2E944" w14:textId="77777777" w:rsidR="00D11D19" w:rsidRDefault="00D11D19" w:rsidP="00D11D19">
      <w:pPr>
        <w:pStyle w:val="ListParagraph"/>
        <w:numPr>
          <w:ilvl w:val="1"/>
          <w:numId w:val="42"/>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593AAF5F" w14:textId="7718AA3B" w:rsidR="00753B1B" w:rsidRDefault="00753B1B" w:rsidP="00D060A2">
      <w:pPr>
        <w:rPr>
          <w:rFonts w:cstheme="minorHAnsi"/>
          <w:sz w:val="20"/>
          <w:szCs w:val="20"/>
          <w:lang w:eastAsia="en-GB"/>
        </w:rPr>
      </w:pPr>
    </w:p>
    <w:p w14:paraId="670C480E" w14:textId="1BF03495" w:rsidR="00D11D19" w:rsidRPr="00BC2196" w:rsidRDefault="00D11D19" w:rsidP="00D11D19">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3) EAS SITE NAME AND UNIQUE REFERENCE ID: </w:t>
      </w:r>
      <w:r>
        <w:rPr>
          <w:rFonts w:asciiTheme="minorHAnsi" w:hAnsiTheme="minorHAnsi" w:cstheme="minorHAnsi"/>
          <w:bCs/>
          <w:sz w:val="20"/>
          <w:lang w:val="en-GB" w:eastAsia="en-GB"/>
        </w:rPr>
        <w:t>EAS/SRN0</w:t>
      </w:r>
      <w:r w:rsidR="003D2354">
        <w:rPr>
          <w:rFonts w:asciiTheme="minorHAnsi" w:hAnsiTheme="minorHAnsi" w:cstheme="minorHAnsi"/>
          <w:bCs/>
          <w:sz w:val="20"/>
          <w:lang w:val="en-GB" w:eastAsia="en-GB"/>
        </w:rPr>
        <w:t>10</w:t>
      </w:r>
      <w:r>
        <w:rPr>
          <w:rFonts w:asciiTheme="minorHAnsi" w:hAnsiTheme="minorHAnsi" w:cstheme="minorHAnsi"/>
          <w:bCs/>
          <w:sz w:val="20"/>
          <w:lang w:val="en-GB" w:eastAsia="en-GB"/>
        </w:rPr>
        <w:t>5</w:t>
      </w:r>
      <w:r>
        <w:rPr>
          <w:rFonts w:asciiTheme="minorHAnsi" w:hAnsiTheme="minorHAnsi" w:cstheme="minorHAnsi"/>
          <w:b/>
          <w:sz w:val="20"/>
          <w:lang w:val="en-GB" w:eastAsia="en-GB"/>
        </w:rPr>
        <w:tab/>
        <w:t>[</w:t>
      </w:r>
      <w:r w:rsidR="003D2354" w:rsidRPr="005A4DDF">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5D353034" w14:textId="77777777" w:rsidR="00D11D19" w:rsidRPr="00A97921" w:rsidRDefault="00D11D19" w:rsidP="00D11D19">
      <w:pPr>
        <w:pStyle w:val="BodyText"/>
        <w:jc w:val="both"/>
        <w:rPr>
          <w:rFonts w:asciiTheme="minorHAnsi" w:hAnsiTheme="minorHAnsi" w:cstheme="minorHAnsi"/>
          <w:sz w:val="20"/>
          <w:lang w:val="en-GB" w:eastAsia="en-GB"/>
        </w:rPr>
      </w:pPr>
    </w:p>
    <w:p w14:paraId="5C87230A" w14:textId="77777777" w:rsidR="00D11D19" w:rsidRPr="00A97921" w:rsidRDefault="00D11D19" w:rsidP="00D11D19">
      <w:pPr>
        <w:pStyle w:val="ListParagraph"/>
        <w:numPr>
          <w:ilvl w:val="0"/>
          <w:numId w:val="43"/>
        </w:numPr>
        <w:spacing w:after="0" w:line="240" w:lineRule="auto"/>
        <w:rPr>
          <w:rFonts w:cstheme="minorHAnsi"/>
          <w:sz w:val="20"/>
          <w:szCs w:val="20"/>
          <w:lang w:eastAsia="en-GB"/>
        </w:rPr>
      </w:pPr>
      <w:r w:rsidRPr="00A97921">
        <w:rPr>
          <w:rFonts w:cstheme="minorHAnsi"/>
          <w:sz w:val="20"/>
          <w:szCs w:val="20"/>
          <w:lang w:eastAsia="en-GB"/>
        </w:rPr>
        <w:t>Operational Services</w:t>
      </w:r>
    </w:p>
    <w:p w14:paraId="475822E7" w14:textId="77777777" w:rsidR="00D11D19" w:rsidRPr="00A97921" w:rsidRDefault="00D11D19" w:rsidP="00D11D19">
      <w:pPr>
        <w:pStyle w:val="ListParagraph"/>
        <w:spacing w:after="0" w:line="240" w:lineRule="auto"/>
        <w:rPr>
          <w:rFonts w:cstheme="minorHAnsi"/>
          <w:sz w:val="20"/>
          <w:szCs w:val="20"/>
          <w:lang w:eastAsia="en-GB"/>
        </w:rPr>
      </w:pPr>
    </w:p>
    <w:p w14:paraId="1B3FE3D1" w14:textId="77777777" w:rsidR="00D11D19" w:rsidRDefault="00D11D19" w:rsidP="00D11D19">
      <w:pPr>
        <w:pStyle w:val="ListParagraph"/>
        <w:numPr>
          <w:ilvl w:val="1"/>
          <w:numId w:val="43"/>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D1391FA" w14:textId="77777777" w:rsidR="00D11D19" w:rsidRPr="00A97921" w:rsidRDefault="00D11D19" w:rsidP="00D11D19">
      <w:pPr>
        <w:pStyle w:val="ListParagraph"/>
        <w:spacing w:after="0" w:line="240" w:lineRule="auto"/>
        <w:ind w:left="1440"/>
        <w:rPr>
          <w:rFonts w:cstheme="minorHAnsi"/>
          <w:sz w:val="20"/>
          <w:szCs w:val="20"/>
          <w:lang w:eastAsia="en-GB"/>
        </w:rPr>
      </w:pPr>
    </w:p>
    <w:p w14:paraId="72D427D7" w14:textId="77777777" w:rsidR="00D11D19" w:rsidRDefault="00D11D19" w:rsidP="00D11D19">
      <w:pPr>
        <w:pStyle w:val="ListParagraph"/>
        <w:numPr>
          <w:ilvl w:val="1"/>
          <w:numId w:val="43"/>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14BB37CE" w14:textId="084782B6" w:rsidR="00D11D19" w:rsidRDefault="00D11D19" w:rsidP="00D060A2">
      <w:pPr>
        <w:rPr>
          <w:rFonts w:cstheme="minorHAnsi"/>
          <w:sz w:val="20"/>
          <w:szCs w:val="20"/>
          <w:lang w:eastAsia="en-GB"/>
        </w:rPr>
      </w:pPr>
    </w:p>
    <w:p w14:paraId="41D84A7F" w14:textId="7C9CF934" w:rsidR="00753B1B" w:rsidRDefault="00753B1B"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2920B08E" w14:textId="77777777" w:rsidR="0023567D" w:rsidRPr="00A97921" w:rsidRDefault="0023567D" w:rsidP="0023567D">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lastRenderedPageBreak/>
        <w:t xml:space="preserve">Milestones for EAS Upgrade 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23567D" w:rsidRPr="00A97921" w14:paraId="4F531B15" w14:textId="77777777" w:rsidTr="00513F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4076FD23" w14:textId="77777777" w:rsidR="0023567D" w:rsidRPr="00A97921" w:rsidRDefault="0023567D" w:rsidP="00513F2A">
            <w:pPr>
              <w:jc w:val="center"/>
              <w:rPr>
                <w:rFonts w:cstheme="minorHAnsi"/>
                <w:sz w:val="20"/>
                <w:szCs w:val="20"/>
              </w:rPr>
            </w:pPr>
            <w:r w:rsidRPr="00A97921">
              <w:rPr>
                <w:rFonts w:cstheme="minorHAnsi"/>
                <w:sz w:val="20"/>
                <w:szCs w:val="20"/>
              </w:rPr>
              <w:t>Milestone</w:t>
            </w:r>
          </w:p>
        </w:tc>
        <w:tc>
          <w:tcPr>
            <w:tcW w:w="1034" w:type="pct"/>
          </w:tcPr>
          <w:p w14:paraId="2FD9FF02"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5918BAA7"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24BD8B16"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68D8C7B"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23567D" w:rsidRPr="00A97921" w14:paraId="2605E5D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4242CAA6" w14:textId="77777777" w:rsidR="0023567D" w:rsidRPr="00A97921" w:rsidRDefault="0023567D" w:rsidP="00513F2A">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176509DD"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1A3828AC"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777D099A"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12E63ED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23567D" w:rsidRPr="00A97921" w14:paraId="3ADCFF76"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506A16" w14:textId="77777777" w:rsidR="0023567D" w:rsidRPr="00A97921" w:rsidRDefault="0023567D" w:rsidP="00513F2A">
            <w:pPr>
              <w:jc w:val="center"/>
              <w:rPr>
                <w:rFonts w:cstheme="minorHAnsi"/>
                <w:sz w:val="20"/>
                <w:szCs w:val="20"/>
              </w:rPr>
            </w:pPr>
            <w:r w:rsidRPr="00A97921">
              <w:rPr>
                <w:rFonts w:cstheme="minorHAnsi"/>
                <w:sz w:val="20"/>
                <w:szCs w:val="20"/>
              </w:rPr>
              <w:t>MS11</w:t>
            </w:r>
          </w:p>
        </w:tc>
        <w:tc>
          <w:tcPr>
            <w:tcW w:w="1034" w:type="pct"/>
          </w:tcPr>
          <w:p w14:paraId="6702B22B"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6D7A1634"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7FB2A90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040B26D2"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23567D" w:rsidRPr="00A97921" w14:paraId="7353B81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411C0C" w14:textId="77777777" w:rsidR="0023567D" w:rsidRPr="00A97921" w:rsidRDefault="0023567D" w:rsidP="00513F2A">
            <w:pPr>
              <w:jc w:val="center"/>
              <w:rPr>
                <w:rFonts w:cstheme="minorHAnsi"/>
                <w:sz w:val="20"/>
                <w:szCs w:val="20"/>
              </w:rPr>
            </w:pPr>
            <w:r w:rsidRPr="00A97921">
              <w:rPr>
                <w:rFonts w:cstheme="minorHAnsi"/>
                <w:sz w:val="20"/>
                <w:szCs w:val="20"/>
              </w:rPr>
              <w:t>MS12</w:t>
            </w:r>
          </w:p>
        </w:tc>
        <w:tc>
          <w:tcPr>
            <w:tcW w:w="1034" w:type="pct"/>
          </w:tcPr>
          <w:p w14:paraId="1BDDCB75"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26D30BD7"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097A03C3"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8EEFC59"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Pr="00A97921">
              <w:rPr>
                <w:rFonts w:cstheme="minorHAnsi"/>
                <w:sz w:val="20"/>
                <w:szCs w:val="20"/>
              </w:rPr>
              <w:t>pgrade) or MS11 + 60 (New Build)</w:t>
            </w:r>
          </w:p>
        </w:tc>
      </w:tr>
      <w:tr w:rsidR="0023567D" w:rsidRPr="00A97921" w14:paraId="57B1B025"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DCB7CA3" w14:textId="77777777" w:rsidR="0023567D" w:rsidRPr="00A97921" w:rsidRDefault="0023567D" w:rsidP="00513F2A">
            <w:pPr>
              <w:jc w:val="center"/>
              <w:rPr>
                <w:rFonts w:cstheme="minorHAnsi"/>
                <w:sz w:val="20"/>
                <w:szCs w:val="20"/>
              </w:rPr>
            </w:pPr>
            <w:r w:rsidRPr="00A97921">
              <w:rPr>
                <w:rFonts w:cstheme="minorHAnsi"/>
                <w:sz w:val="20"/>
                <w:szCs w:val="20"/>
              </w:rPr>
              <w:t>MS13</w:t>
            </w:r>
          </w:p>
        </w:tc>
        <w:tc>
          <w:tcPr>
            <w:tcW w:w="1034" w:type="pct"/>
          </w:tcPr>
          <w:p w14:paraId="32797153"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77FD5D9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DFC149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ADC6D5"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23904262"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56BF6251" w14:textId="77777777" w:rsidR="0023567D" w:rsidRPr="00A97921" w:rsidRDefault="0023567D" w:rsidP="00513F2A">
            <w:pPr>
              <w:jc w:val="center"/>
              <w:rPr>
                <w:rFonts w:cstheme="minorHAnsi"/>
                <w:sz w:val="20"/>
                <w:szCs w:val="20"/>
              </w:rPr>
            </w:pPr>
            <w:r w:rsidRPr="00A97921">
              <w:rPr>
                <w:rFonts w:cstheme="minorHAnsi"/>
                <w:sz w:val="20"/>
                <w:szCs w:val="20"/>
              </w:rPr>
              <w:t>MS14</w:t>
            </w:r>
          </w:p>
        </w:tc>
        <w:tc>
          <w:tcPr>
            <w:tcW w:w="1034" w:type="pct"/>
          </w:tcPr>
          <w:p w14:paraId="072BA65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3098A362"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6AC0A949"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C2B48AE"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23567D" w:rsidRPr="00A97921" w14:paraId="480E43B0"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F7726" w14:textId="77777777" w:rsidR="0023567D" w:rsidRPr="00A97921" w:rsidRDefault="0023567D" w:rsidP="00513F2A">
            <w:pPr>
              <w:jc w:val="center"/>
              <w:rPr>
                <w:rFonts w:cstheme="minorHAnsi"/>
                <w:sz w:val="20"/>
                <w:szCs w:val="20"/>
              </w:rPr>
            </w:pPr>
            <w:r w:rsidRPr="00A97921">
              <w:rPr>
                <w:rFonts w:cstheme="minorHAnsi"/>
                <w:sz w:val="20"/>
                <w:szCs w:val="20"/>
              </w:rPr>
              <w:t>MS15</w:t>
            </w:r>
          </w:p>
        </w:tc>
        <w:tc>
          <w:tcPr>
            <w:tcW w:w="1034" w:type="pct"/>
          </w:tcPr>
          <w:p w14:paraId="339AECEF"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598057AD"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2BB0734C"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B43F038"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6863645D"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4E933B56"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6479319" w14:textId="77777777" w:rsidR="0023567D" w:rsidRPr="00A97921" w:rsidRDefault="0023567D" w:rsidP="00513F2A">
            <w:pPr>
              <w:jc w:val="center"/>
              <w:rPr>
                <w:rFonts w:cstheme="minorHAnsi"/>
                <w:sz w:val="20"/>
                <w:szCs w:val="20"/>
              </w:rPr>
            </w:pPr>
            <w:r w:rsidRPr="00A97921">
              <w:rPr>
                <w:rFonts w:cstheme="minorHAnsi"/>
                <w:sz w:val="20"/>
                <w:szCs w:val="20"/>
              </w:rPr>
              <w:t>MS16</w:t>
            </w:r>
          </w:p>
        </w:tc>
        <w:tc>
          <w:tcPr>
            <w:tcW w:w="1034" w:type="pct"/>
          </w:tcPr>
          <w:p w14:paraId="62E30FF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Pr>
                <w:rFonts w:cstheme="minorHAnsi"/>
                <w:sz w:val="20"/>
                <w:szCs w:val="20"/>
              </w:rPr>
              <w:t xml:space="preserve">(PIV) </w:t>
            </w:r>
            <w:r w:rsidRPr="00A97921">
              <w:rPr>
                <w:rFonts w:cstheme="minorHAnsi"/>
                <w:sz w:val="20"/>
                <w:szCs w:val="20"/>
              </w:rPr>
              <w:t>completed (CDM duties)</w:t>
            </w:r>
          </w:p>
        </w:tc>
        <w:tc>
          <w:tcPr>
            <w:tcW w:w="1820" w:type="pct"/>
          </w:tcPr>
          <w:p w14:paraId="3BE7F6BB" w14:textId="77777777" w:rsidR="0023567D" w:rsidRPr="00C51BFA"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4CF13DC6"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DDBA69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3567D" w:rsidRPr="00A97921" w14:paraId="70F02C29"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1582079" w14:textId="77777777" w:rsidR="0023567D" w:rsidRPr="00A97921" w:rsidRDefault="0023567D" w:rsidP="00513F2A">
            <w:pPr>
              <w:jc w:val="center"/>
              <w:rPr>
                <w:rFonts w:cstheme="minorHAnsi"/>
                <w:sz w:val="20"/>
                <w:szCs w:val="20"/>
              </w:rPr>
            </w:pPr>
            <w:r w:rsidRPr="00A97921">
              <w:rPr>
                <w:rFonts w:cstheme="minorHAnsi"/>
                <w:sz w:val="20"/>
                <w:szCs w:val="20"/>
              </w:rPr>
              <w:t>MS17</w:t>
            </w:r>
          </w:p>
        </w:tc>
        <w:tc>
          <w:tcPr>
            <w:tcW w:w="1034" w:type="pct"/>
          </w:tcPr>
          <w:p w14:paraId="2CE26759"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04A38D5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equipment installation work is complete and documentation closed</w:t>
            </w:r>
          </w:p>
        </w:tc>
        <w:tc>
          <w:tcPr>
            <w:tcW w:w="761" w:type="pct"/>
          </w:tcPr>
          <w:p w14:paraId="1170FC16"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68394CC"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6A3825CA" w14:textId="77777777" w:rsidR="0023567D" w:rsidRDefault="0023567D" w:rsidP="003D2354">
      <w:pPr>
        <w:pStyle w:val="Centered"/>
      </w:pPr>
      <w:r>
        <w:t xml:space="preserve">Appendix 3 </w:t>
      </w:r>
    </w:p>
    <w:p w14:paraId="070EB8D6" w14:textId="77777777" w:rsidR="0023567D" w:rsidRDefault="0023567D" w:rsidP="003D2354">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654B4F"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9F82726"/>
    <w:multiLevelType w:val="hybridMultilevel"/>
    <w:tmpl w:val="1D909B9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066DCC"/>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7" w15:restartNumberingAfterBreak="0">
    <w:nsid w:val="1862219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9"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F3581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566CF2"/>
    <w:multiLevelType w:val="multilevel"/>
    <w:tmpl w:val="A3B62992"/>
    <w:numStyleLink w:val="Appendix"/>
  </w:abstractNum>
  <w:abstractNum w:abstractNumId="13" w15:restartNumberingAfterBreak="0">
    <w:nsid w:val="214330C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116E6D"/>
    <w:multiLevelType w:val="multilevel"/>
    <w:tmpl w:val="28FEF948"/>
    <w:numStyleLink w:val="Appendixheading"/>
  </w:abstractNum>
  <w:abstractNum w:abstractNumId="15"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7" w15:restartNumberingAfterBreak="0">
    <w:nsid w:val="296A033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A22E6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E2325D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22"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F01C77"/>
    <w:multiLevelType w:val="hybridMultilevel"/>
    <w:tmpl w:val="7FBCE9D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5" w15:restartNumberingAfterBreak="0">
    <w:nsid w:val="48ED7F2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4E5640"/>
    <w:multiLevelType w:val="multilevel"/>
    <w:tmpl w:val="A984B39C"/>
    <w:numStyleLink w:val="Level"/>
  </w:abstractNum>
  <w:abstractNum w:abstractNumId="2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BE46B9"/>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D06E8A"/>
    <w:multiLevelType w:val="hybridMultilevel"/>
    <w:tmpl w:val="E6946764"/>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1" w15:restartNumberingAfterBreak="0">
    <w:nsid w:val="61C92B75"/>
    <w:multiLevelType w:val="multilevel"/>
    <w:tmpl w:val="5C129AB6"/>
    <w:numStyleLink w:val="Definitions"/>
  </w:abstractNum>
  <w:abstractNum w:abstractNumId="32" w15:restartNumberingAfterBreak="0">
    <w:nsid w:val="68A972DA"/>
    <w:multiLevelType w:val="hybridMultilevel"/>
    <w:tmpl w:val="AEF20AA6"/>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3"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1E6F1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9EC5B5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EC9621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2C2885"/>
    <w:multiLevelType w:val="multilevel"/>
    <w:tmpl w:val="0F745380"/>
    <w:numStyleLink w:val="Bullets"/>
  </w:abstractNum>
  <w:abstractNum w:abstractNumId="40"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4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9"/>
  </w:num>
  <w:num w:numId="2" w16cid:durableId="771978516">
    <w:abstractNumId w:val="0"/>
  </w:num>
  <w:num w:numId="3" w16cid:durableId="1353606799">
    <w:abstractNumId w:val="43"/>
  </w:num>
  <w:num w:numId="4" w16cid:durableId="481434682">
    <w:abstractNumId w:val="40"/>
  </w:num>
  <w:num w:numId="5" w16cid:durableId="64107210">
    <w:abstractNumId w:val="8"/>
  </w:num>
  <w:num w:numId="6" w16cid:durableId="140659760">
    <w:abstractNumId w:val="6"/>
  </w:num>
  <w:num w:numId="7" w16cid:durableId="1651135251">
    <w:abstractNumId w:val="16"/>
  </w:num>
  <w:num w:numId="8" w16cid:durableId="1348748017">
    <w:abstractNumId w:val="3"/>
  </w:num>
  <w:num w:numId="9" w16cid:durableId="1292246680">
    <w:abstractNumId w:val="21"/>
  </w:num>
  <w:num w:numId="10" w16cid:durableId="148835951">
    <w:abstractNumId w:val="15"/>
  </w:num>
  <w:num w:numId="11" w16cid:durableId="1922788527">
    <w:abstractNumId w:val="2"/>
  </w:num>
  <w:num w:numId="12" w16cid:durableId="1724016214">
    <w:abstractNumId w:val="24"/>
  </w:num>
  <w:num w:numId="13" w16cid:durableId="1079210161">
    <w:abstractNumId w:val="27"/>
  </w:num>
  <w:num w:numId="14" w16cid:durableId="1041443469">
    <w:abstractNumId w:val="31"/>
  </w:num>
  <w:num w:numId="15" w16cid:durableId="200476745">
    <w:abstractNumId w:val="14"/>
  </w:num>
  <w:num w:numId="16" w16cid:durableId="1078676453">
    <w:abstractNumId w:val="39"/>
  </w:num>
  <w:num w:numId="17" w16cid:durableId="2060130551">
    <w:abstractNumId w:val="12"/>
  </w:num>
  <w:num w:numId="18" w16cid:durableId="944579437">
    <w:abstractNumId w:val="42"/>
  </w:num>
  <w:num w:numId="19" w16cid:durableId="6665959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8"/>
  </w:num>
  <w:num w:numId="21" w16cid:durableId="1167942206">
    <w:abstractNumId w:val="41"/>
  </w:num>
  <w:num w:numId="22" w16cid:durableId="1576278152">
    <w:abstractNumId w:val="33"/>
  </w:num>
  <w:num w:numId="23" w16cid:durableId="1493065126">
    <w:abstractNumId w:val="36"/>
  </w:num>
  <w:num w:numId="24" w16cid:durableId="1291669054">
    <w:abstractNumId w:val="11"/>
  </w:num>
  <w:num w:numId="25" w16cid:durableId="849292654">
    <w:abstractNumId w:val="1"/>
  </w:num>
  <w:num w:numId="26" w16cid:durableId="974606384">
    <w:abstractNumId w:val="22"/>
  </w:num>
  <w:num w:numId="27" w16cid:durableId="101927162">
    <w:abstractNumId w:val="26"/>
  </w:num>
  <w:num w:numId="28" w16cid:durableId="1531146005">
    <w:abstractNumId w:val="38"/>
  </w:num>
  <w:num w:numId="29" w16cid:durableId="1889293714">
    <w:abstractNumId w:val="4"/>
  </w:num>
  <w:num w:numId="30" w16cid:durableId="1470245485">
    <w:abstractNumId w:val="23"/>
  </w:num>
  <w:num w:numId="31" w16cid:durableId="1435203153">
    <w:abstractNumId w:val="30"/>
  </w:num>
  <w:num w:numId="32" w16cid:durableId="1628779605">
    <w:abstractNumId w:val="32"/>
  </w:num>
  <w:num w:numId="33" w16cid:durableId="1699431284">
    <w:abstractNumId w:val="17"/>
  </w:num>
  <w:num w:numId="34" w16cid:durableId="1893731373">
    <w:abstractNumId w:val="5"/>
  </w:num>
  <w:num w:numId="35" w16cid:durableId="297616891">
    <w:abstractNumId w:val="35"/>
  </w:num>
  <w:num w:numId="36" w16cid:durableId="1686398732">
    <w:abstractNumId w:val="37"/>
  </w:num>
  <w:num w:numId="37" w16cid:durableId="770394463">
    <w:abstractNumId w:val="13"/>
  </w:num>
  <w:num w:numId="38" w16cid:durableId="1535997867">
    <w:abstractNumId w:val="25"/>
  </w:num>
  <w:num w:numId="39" w16cid:durableId="1904370423">
    <w:abstractNumId w:val="9"/>
  </w:num>
  <w:num w:numId="40" w16cid:durableId="169762926">
    <w:abstractNumId w:val="7"/>
  </w:num>
  <w:num w:numId="41" w16cid:durableId="479809608">
    <w:abstractNumId w:val="34"/>
  </w:num>
  <w:num w:numId="42" w16cid:durableId="1985306211">
    <w:abstractNumId w:val="18"/>
  </w:num>
  <w:num w:numId="43" w16cid:durableId="1959140117">
    <w:abstractNumId w:val="29"/>
  </w:num>
  <w:num w:numId="44" w16cid:durableId="403182331">
    <w:abstractNumId w:val="10"/>
  </w:num>
  <w:num w:numId="45" w16cid:durableId="794179003">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6C59"/>
    <w:rsid w:val="000473AE"/>
    <w:rsid w:val="000479A4"/>
    <w:rsid w:val="00060E09"/>
    <w:rsid w:val="00065EBB"/>
    <w:rsid w:val="00067A68"/>
    <w:rsid w:val="00067AC4"/>
    <w:rsid w:val="00085FFA"/>
    <w:rsid w:val="00093338"/>
    <w:rsid w:val="00096EA9"/>
    <w:rsid w:val="000B5C44"/>
    <w:rsid w:val="000C33B9"/>
    <w:rsid w:val="000D0015"/>
    <w:rsid w:val="000E0442"/>
    <w:rsid w:val="000E511D"/>
    <w:rsid w:val="000E62A8"/>
    <w:rsid w:val="000F69EB"/>
    <w:rsid w:val="00104E1F"/>
    <w:rsid w:val="00106790"/>
    <w:rsid w:val="00141733"/>
    <w:rsid w:val="00171384"/>
    <w:rsid w:val="001B3C23"/>
    <w:rsid w:val="001C74AA"/>
    <w:rsid w:val="001E180A"/>
    <w:rsid w:val="001F16C5"/>
    <w:rsid w:val="00206853"/>
    <w:rsid w:val="0021473E"/>
    <w:rsid w:val="00230C42"/>
    <w:rsid w:val="0023448E"/>
    <w:rsid w:val="0023567D"/>
    <w:rsid w:val="002538A6"/>
    <w:rsid w:val="00256951"/>
    <w:rsid w:val="00283847"/>
    <w:rsid w:val="002A0E3C"/>
    <w:rsid w:val="002A1273"/>
    <w:rsid w:val="002A164A"/>
    <w:rsid w:val="002A2293"/>
    <w:rsid w:val="002A3551"/>
    <w:rsid w:val="002A60C8"/>
    <w:rsid w:val="002B06C4"/>
    <w:rsid w:val="002B48D9"/>
    <w:rsid w:val="002C2AEB"/>
    <w:rsid w:val="002C6EC0"/>
    <w:rsid w:val="002D73CD"/>
    <w:rsid w:val="002E67D4"/>
    <w:rsid w:val="002F1A01"/>
    <w:rsid w:val="003112C5"/>
    <w:rsid w:val="00323605"/>
    <w:rsid w:val="003414AD"/>
    <w:rsid w:val="00362CE3"/>
    <w:rsid w:val="00373FE8"/>
    <w:rsid w:val="00384DA4"/>
    <w:rsid w:val="00387C28"/>
    <w:rsid w:val="00395139"/>
    <w:rsid w:val="00396F0E"/>
    <w:rsid w:val="003B555D"/>
    <w:rsid w:val="003C7561"/>
    <w:rsid w:val="003D2354"/>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40714"/>
    <w:rsid w:val="0055632C"/>
    <w:rsid w:val="00560102"/>
    <w:rsid w:val="00562861"/>
    <w:rsid w:val="00567147"/>
    <w:rsid w:val="00584F42"/>
    <w:rsid w:val="005979A5"/>
    <w:rsid w:val="005A4DDF"/>
    <w:rsid w:val="005B32F1"/>
    <w:rsid w:val="005B399D"/>
    <w:rsid w:val="005B4CE3"/>
    <w:rsid w:val="005B6947"/>
    <w:rsid w:val="005C0340"/>
    <w:rsid w:val="005E603C"/>
    <w:rsid w:val="00613730"/>
    <w:rsid w:val="00636627"/>
    <w:rsid w:val="00642126"/>
    <w:rsid w:val="00654B4F"/>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770CF"/>
    <w:rsid w:val="00787281"/>
    <w:rsid w:val="007A7721"/>
    <w:rsid w:val="007C22EC"/>
    <w:rsid w:val="007D3EBA"/>
    <w:rsid w:val="007D4A68"/>
    <w:rsid w:val="007D5955"/>
    <w:rsid w:val="007E4C67"/>
    <w:rsid w:val="007F145D"/>
    <w:rsid w:val="007F69F3"/>
    <w:rsid w:val="00802B4F"/>
    <w:rsid w:val="008031AB"/>
    <w:rsid w:val="00814CFB"/>
    <w:rsid w:val="00824AB7"/>
    <w:rsid w:val="008627DE"/>
    <w:rsid w:val="00870281"/>
    <w:rsid w:val="00884ED6"/>
    <w:rsid w:val="008A4335"/>
    <w:rsid w:val="008C7875"/>
    <w:rsid w:val="008D0A4D"/>
    <w:rsid w:val="008E4C9A"/>
    <w:rsid w:val="008E5CF4"/>
    <w:rsid w:val="00912AEA"/>
    <w:rsid w:val="009242C9"/>
    <w:rsid w:val="0093009D"/>
    <w:rsid w:val="00932E8D"/>
    <w:rsid w:val="00937D94"/>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B283C"/>
    <w:rsid w:val="00AC35A4"/>
    <w:rsid w:val="00AE481C"/>
    <w:rsid w:val="00AF30E8"/>
    <w:rsid w:val="00B05D85"/>
    <w:rsid w:val="00B226B9"/>
    <w:rsid w:val="00B30111"/>
    <w:rsid w:val="00B428B6"/>
    <w:rsid w:val="00B43DDA"/>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81B5C"/>
    <w:rsid w:val="00C91D43"/>
    <w:rsid w:val="00C96480"/>
    <w:rsid w:val="00CA5359"/>
    <w:rsid w:val="00CB1C55"/>
    <w:rsid w:val="00CB273D"/>
    <w:rsid w:val="00CB5C10"/>
    <w:rsid w:val="00CB6B38"/>
    <w:rsid w:val="00CC56AD"/>
    <w:rsid w:val="00CD2658"/>
    <w:rsid w:val="00CE31C6"/>
    <w:rsid w:val="00D002B3"/>
    <w:rsid w:val="00D060A2"/>
    <w:rsid w:val="00D11969"/>
    <w:rsid w:val="00D11D19"/>
    <w:rsid w:val="00D1206A"/>
    <w:rsid w:val="00D13202"/>
    <w:rsid w:val="00D1512C"/>
    <w:rsid w:val="00D30DAF"/>
    <w:rsid w:val="00D41AF9"/>
    <w:rsid w:val="00D5278E"/>
    <w:rsid w:val="00D75978"/>
    <w:rsid w:val="00D81FE9"/>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46F7"/>
    <w:rsid w:val="00EC4DE3"/>
    <w:rsid w:val="00EE40A8"/>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3D2354"/>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1198</Words>
  <Characters>6831</Characters>
  <Application>Microsoft Office Word</Application>
  <DocSecurity>0</DocSecurity>
  <Lines>56</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8013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6</cp:revision>
  <dcterms:created xsi:type="dcterms:W3CDTF">2024-03-28T13:42:00Z</dcterms:created>
  <dcterms:modified xsi:type="dcterms:W3CDTF">2024-04-18T14:40:00Z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